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8F807" w14:textId="5CAB1EE6" w:rsidR="00B17CD1" w:rsidRDefault="00FC6C84">
      <w:pPr>
        <w:rPr>
          <w:sz w:val="24"/>
          <w:szCs w:val="24"/>
        </w:rPr>
      </w:pPr>
      <w:r>
        <w:rPr>
          <w:b/>
          <w:bCs/>
          <w:sz w:val="24"/>
          <w:szCs w:val="24"/>
        </w:rPr>
        <w:t>Hoera, het is lente</w:t>
      </w:r>
    </w:p>
    <w:p w14:paraId="2BCD3D9D" w14:textId="540000A7" w:rsidR="00FC6C84" w:rsidRDefault="00FC6C84">
      <w:pPr>
        <w:rPr>
          <w:sz w:val="24"/>
          <w:szCs w:val="24"/>
        </w:rPr>
      </w:pPr>
      <w:r>
        <w:rPr>
          <w:sz w:val="24"/>
          <w:szCs w:val="24"/>
        </w:rPr>
        <w:t>Ja, hoera het is lente, de zon schijnt lekker en we hebben een zachte winter gehad.</w:t>
      </w:r>
    </w:p>
    <w:p w14:paraId="1F25E468" w14:textId="463A0F62" w:rsidR="00FC6C84" w:rsidRDefault="00FC6C84">
      <w:pPr>
        <w:rPr>
          <w:sz w:val="24"/>
          <w:szCs w:val="24"/>
        </w:rPr>
      </w:pPr>
      <w:r>
        <w:rPr>
          <w:sz w:val="24"/>
          <w:szCs w:val="24"/>
        </w:rPr>
        <w:t xml:space="preserve">Maar als je de kille cijfers op papier ziet </w:t>
      </w:r>
      <w:r w:rsidR="002B2A67">
        <w:rPr>
          <w:sz w:val="24"/>
          <w:szCs w:val="24"/>
        </w:rPr>
        <w:t>is de toekomst toch helemaal niet zo stralend. En dan hebben we het nog niet eens over de oorlog in Oekraïne, maar simpel over het klimaat.</w:t>
      </w:r>
    </w:p>
    <w:p w14:paraId="3C6D0F2C" w14:textId="3C0602D2" w:rsidR="002B2A67" w:rsidRDefault="002B2A67">
      <w:pPr>
        <w:rPr>
          <w:sz w:val="24"/>
          <w:szCs w:val="24"/>
        </w:rPr>
      </w:pPr>
      <w:r>
        <w:rPr>
          <w:sz w:val="24"/>
          <w:szCs w:val="24"/>
        </w:rPr>
        <w:t xml:space="preserve">Misschien heeft u de koppen in de krant gelezen: </w:t>
      </w:r>
      <w:r w:rsidRPr="002B2A67">
        <w:rPr>
          <w:b/>
          <w:bCs/>
          <w:sz w:val="24"/>
          <w:szCs w:val="24"/>
        </w:rPr>
        <w:t xml:space="preserve">Nederland haalt het </w:t>
      </w:r>
      <w:proofErr w:type="spellStart"/>
      <w:r w:rsidRPr="002B2A67">
        <w:rPr>
          <w:b/>
          <w:bCs/>
          <w:sz w:val="24"/>
          <w:szCs w:val="24"/>
        </w:rPr>
        <w:t>Urgendadoel</w:t>
      </w:r>
      <w:proofErr w:type="spellEnd"/>
      <w:r w:rsidRPr="002B2A67">
        <w:rPr>
          <w:b/>
          <w:bCs/>
          <w:sz w:val="24"/>
          <w:szCs w:val="24"/>
        </w:rPr>
        <w:t xml:space="preserve"> in 2021 niet.</w:t>
      </w:r>
      <w:r>
        <w:rPr>
          <w:b/>
          <w:bCs/>
          <w:sz w:val="24"/>
          <w:szCs w:val="24"/>
        </w:rPr>
        <w:t xml:space="preserve"> </w:t>
      </w:r>
      <w:proofErr w:type="spellStart"/>
      <w:r>
        <w:rPr>
          <w:b/>
          <w:bCs/>
          <w:sz w:val="24"/>
          <w:szCs w:val="24"/>
        </w:rPr>
        <w:t>Urgenda</w:t>
      </w:r>
      <w:proofErr w:type="spellEnd"/>
      <w:r>
        <w:rPr>
          <w:b/>
          <w:bCs/>
          <w:sz w:val="24"/>
          <w:szCs w:val="24"/>
        </w:rPr>
        <w:t xml:space="preserve"> kan miljarden eisen.</w:t>
      </w:r>
      <w:r>
        <w:rPr>
          <w:sz w:val="24"/>
          <w:szCs w:val="24"/>
        </w:rPr>
        <w:t xml:space="preserve"> Hoe is dat nu mogelijk met lockdowns vanwege corona dat de Nederlandse uitstoot van </w:t>
      </w:r>
      <w:r w:rsidR="00C872F0">
        <w:rPr>
          <w:sz w:val="24"/>
          <w:szCs w:val="24"/>
        </w:rPr>
        <w:t>broeikasgassen</w:t>
      </w:r>
      <w:r>
        <w:rPr>
          <w:sz w:val="24"/>
          <w:szCs w:val="24"/>
        </w:rPr>
        <w:t xml:space="preserve"> in 2021 hoger was </w:t>
      </w:r>
      <w:r w:rsidR="009F2EC9">
        <w:rPr>
          <w:sz w:val="24"/>
          <w:szCs w:val="24"/>
        </w:rPr>
        <w:t>dan toegestaan? Volgens de rechter moet de uitstoot vanaf 2020 tenminste 25% onder de uitstoot van 1990 liggen, maar de reductie was 23,9% volgens de cijfers van het CBS en het RIVM. Schuld zou de koude winter en het koude voorjaar zijn, waardoor er meer gestookt is en dus meer aardgas verbruikt. Idem in de land</w:t>
      </w:r>
      <w:r w:rsidR="00EB5A84">
        <w:rPr>
          <w:sz w:val="24"/>
          <w:szCs w:val="24"/>
        </w:rPr>
        <w:t>- en tuin</w:t>
      </w:r>
      <w:r w:rsidR="009F2EC9">
        <w:rPr>
          <w:sz w:val="24"/>
          <w:szCs w:val="24"/>
        </w:rPr>
        <w:t xml:space="preserve">bouw. Daar komt bij dat de gasprijs zo </w:t>
      </w:r>
      <w:r w:rsidR="00EB5A84">
        <w:rPr>
          <w:sz w:val="24"/>
          <w:szCs w:val="24"/>
        </w:rPr>
        <w:t>hoog gestegen is</w:t>
      </w:r>
      <w:r w:rsidR="009F2EC9">
        <w:rPr>
          <w:sz w:val="24"/>
          <w:szCs w:val="24"/>
        </w:rPr>
        <w:t xml:space="preserve"> </w:t>
      </w:r>
      <w:r w:rsidR="00C872F0">
        <w:rPr>
          <w:sz w:val="24"/>
          <w:szCs w:val="24"/>
        </w:rPr>
        <w:t>dat</w:t>
      </w:r>
      <w:r w:rsidR="009F2EC9">
        <w:rPr>
          <w:sz w:val="24"/>
          <w:szCs w:val="24"/>
        </w:rPr>
        <w:t xml:space="preserve"> de </w:t>
      </w:r>
      <w:r w:rsidR="00C872F0">
        <w:rPr>
          <w:sz w:val="24"/>
          <w:szCs w:val="24"/>
        </w:rPr>
        <w:t xml:space="preserve">elektriciteitssector in de tweede helft van </w:t>
      </w:r>
      <w:r w:rsidR="00EB5A84">
        <w:rPr>
          <w:sz w:val="24"/>
          <w:szCs w:val="24"/>
        </w:rPr>
        <w:t>2021</w:t>
      </w:r>
      <w:r w:rsidR="00C872F0">
        <w:rPr>
          <w:sz w:val="24"/>
          <w:szCs w:val="24"/>
        </w:rPr>
        <w:t xml:space="preserve"> veel meer kolen is gaan verstoken, en dus (nog) meer broeikasgassen is gaan uitstoten. Wel 2x zoveel kooldioxide als bij aardgas! Wat te d</w:t>
      </w:r>
      <w:r w:rsidR="00EB5A84">
        <w:rPr>
          <w:sz w:val="24"/>
          <w:szCs w:val="24"/>
        </w:rPr>
        <w:t>oe</w:t>
      </w:r>
      <w:r w:rsidR="00C872F0">
        <w:rPr>
          <w:sz w:val="24"/>
          <w:szCs w:val="24"/>
        </w:rPr>
        <w:t xml:space="preserve">n? Marjan </w:t>
      </w:r>
      <w:proofErr w:type="spellStart"/>
      <w:r w:rsidR="00C872F0">
        <w:rPr>
          <w:sz w:val="24"/>
          <w:szCs w:val="24"/>
        </w:rPr>
        <w:t>Minnesma</w:t>
      </w:r>
      <w:proofErr w:type="spellEnd"/>
      <w:r w:rsidR="00C872F0">
        <w:rPr>
          <w:sz w:val="24"/>
          <w:szCs w:val="24"/>
        </w:rPr>
        <w:t xml:space="preserve"> van </w:t>
      </w:r>
      <w:proofErr w:type="spellStart"/>
      <w:r w:rsidR="00C872F0">
        <w:rPr>
          <w:sz w:val="24"/>
          <w:szCs w:val="24"/>
        </w:rPr>
        <w:t>Urg</w:t>
      </w:r>
      <w:r w:rsidR="003B0D76">
        <w:rPr>
          <w:sz w:val="24"/>
          <w:szCs w:val="24"/>
        </w:rPr>
        <w:t>enda</w:t>
      </w:r>
      <w:proofErr w:type="spellEnd"/>
      <w:r w:rsidR="003B0D76">
        <w:rPr>
          <w:sz w:val="24"/>
          <w:szCs w:val="24"/>
        </w:rPr>
        <w:t xml:space="preserve"> heeft gezegd weer naar de rechter te gaan als Nederland zich niet houdt aan de doelstelling 25% minder uit te stoten in 2021 dan in 1990.</w:t>
      </w:r>
    </w:p>
    <w:p w14:paraId="76AC291B" w14:textId="2B3C1771" w:rsidR="003B0D76" w:rsidRPr="002B2A67" w:rsidRDefault="003B0D76">
      <w:pPr>
        <w:rPr>
          <w:sz w:val="24"/>
          <w:szCs w:val="24"/>
        </w:rPr>
      </w:pPr>
      <w:r>
        <w:rPr>
          <w:sz w:val="24"/>
          <w:szCs w:val="24"/>
        </w:rPr>
        <w:t xml:space="preserve">Momenteel </w:t>
      </w:r>
      <w:r w:rsidR="00EB5A84">
        <w:rPr>
          <w:sz w:val="24"/>
          <w:szCs w:val="24"/>
        </w:rPr>
        <w:t>hebben</w:t>
      </w:r>
      <w:r>
        <w:rPr>
          <w:sz w:val="24"/>
          <w:szCs w:val="24"/>
        </w:rPr>
        <w:t xml:space="preserve"> we </w:t>
      </w:r>
      <w:r w:rsidR="00EB5A84">
        <w:rPr>
          <w:sz w:val="24"/>
          <w:szCs w:val="24"/>
        </w:rPr>
        <w:t xml:space="preserve">het </w:t>
      </w:r>
      <w:r>
        <w:rPr>
          <w:sz w:val="24"/>
          <w:szCs w:val="24"/>
        </w:rPr>
        <w:t xml:space="preserve">vooral over compensatie voor de hoge gasprijzen. En wel voor iedereen. Ook de benzineaccijns gaat omlaag. </w:t>
      </w:r>
      <w:r w:rsidR="005206CF">
        <w:rPr>
          <w:sz w:val="24"/>
          <w:szCs w:val="24"/>
        </w:rPr>
        <w:t xml:space="preserve">Minder rijden is blijkbaar geen oplossing </w:t>
      </w:r>
      <w:r w:rsidR="00EB5A84">
        <w:rPr>
          <w:sz w:val="24"/>
          <w:szCs w:val="24"/>
        </w:rPr>
        <w:t>tegen</w:t>
      </w:r>
      <w:r w:rsidR="005206CF">
        <w:rPr>
          <w:sz w:val="24"/>
          <w:szCs w:val="24"/>
        </w:rPr>
        <w:t xml:space="preserve"> de hoge brandstofprijzen. Toch zou een actie voor een autoloze zondag of voor allemaal de thermostaat 1 graad lager zetten en niet langer dan 5 minuten douchen al aardig wat effect hebben. Wie begint er zo</w:t>
      </w:r>
      <w:r w:rsidR="00EB5A84">
        <w:rPr>
          <w:sz w:val="24"/>
          <w:szCs w:val="24"/>
        </w:rPr>
        <w:t>’</w:t>
      </w:r>
      <w:r w:rsidR="005206CF">
        <w:rPr>
          <w:sz w:val="24"/>
          <w:szCs w:val="24"/>
        </w:rPr>
        <w:t>n actie</w:t>
      </w:r>
      <w:r w:rsidR="00EB5A84">
        <w:rPr>
          <w:sz w:val="24"/>
          <w:szCs w:val="24"/>
        </w:rPr>
        <w:t xml:space="preserve">? </w:t>
      </w:r>
      <w:r w:rsidR="005206CF">
        <w:rPr>
          <w:sz w:val="24"/>
          <w:szCs w:val="24"/>
        </w:rPr>
        <w:t>Wij doen mee!</w:t>
      </w:r>
    </w:p>
    <w:sectPr w:rsidR="003B0D76" w:rsidRPr="002B2A67" w:rsidSect="007157AC">
      <w:pgSz w:w="11906" w:h="16838" w:code="9"/>
      <w:pgMar w:top="1135" w:right="849" w:bottom="141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84"/>
    <w:rsid w:val="001369B2"/>
    <w:rsid w:val="002B2A67"/>
    <w:rsid w:val="003B0D76"/>
    <w:rsid w:val="005206CF"/>
    <w:rsid w:val="007157AC"/>
    <w:rsid w:val="009F2EC9"/>
    <w:rsid w:val="00B17CD1"/>
    <w:rsid w:val="00C872F0"/>
    <w:rsid w:val="00EB5A84"/>
    <w:rsid w:val="00FC6C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8945"/>
  <w15:chartTrackingRefBased/>
  <w15:docId w15:val="{B7ABF852-8067-4F47-BDFC-1955E376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258</Words>
  <Characters>1421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Lont</dc:creator>
  <cp:keywords/>
  <dc:description/>
  <cp:lastModifiedBy>Dirk Lont</cp:lastModifiedBy>
  <cp:revision>1</cp:revision>
  <dcterms:created xsi:type="dcterms:W3CDTF">2022-03-22T14:24:00Z</dcterms:created>
  <dcterms:modified xsi:type="dcterms:W3CDTF">2022-03-22T15:00:00Z</dcterms:modified>
</cp:coreProperties>
</file>