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AA0BF" w14:textId="6A459B0E" w:rsidR="000D2206" w:rsidRDefault="00D06A77">
      <w:pPr>
        <w:rPr>
          <w:sz w:val="24"/>
          <w:szCs w:val="24"/>
        </w:rPr>
      </w:pPr>
      <w:r>
        <w:rPr>
          <w:b/>
          <w:bCs/>
          <w:sz w:val="24"/>
          <w:szCs w:val="24"/>
        </w:rPr>
        <w:t xml:space="preserve">Tijd voor een nieuw mobieltje (of </w:t>
      </w:r>
      <w:r w:rsidR="001C4F44">
        <w:rPr>
          <w:b/>
          <w:bCs/>
          <w:sz w:val="24"/>
          <w:szCs w:val="24"/>
        </w:rPr>
        <w:t xml:space="preserve">zonnepanelen of </w:t>
      </w:r>
      <w:r>
        <w:rPr>
          <w:b/>
          <w:bCs/>
          <w:sz w:val="24"/>
          <w:szCs w:val="24"/>
        </w:rPr>
        <w:t>een elektrische auto)?</w:t>
      </w:r>
      <w:r>
        <w:rPr>
          <w:sz w:val="24"/>
          <w:szCs w:val="24"/>
        </w:rPr>
        <w:t xml:space="preserve"> </w:t>
      </w:r>
    </w:p>
    <w:p w14:paraId="123C824A" w14:textId="2465A04F" w:rsidR="005E1BA5" w:rsidRDefault="00D06A77">
      <w:pPr>
        <w:rPr>
          <w:sz w:val="24"/>
          <w:szCs w:val="24"/>
        </w:rPr>
      </w:pPr>
      <w:r>
        <w:rPr>
          <w:sz w:val="24"/>
          <w:szCs w:val="24"/>
        </w:rPr>
        <w:t xml:space="preserve">Oktober is de maand waarin </w:t>
      </w:r>
      <w:r w:rsidR="00662757">
        <w:rPr>
          <w:sz w:val="24"/>
          <w:szCs w:val="24"/>
        </w:rPr>
        <w:t>de</w:t>
      </w:r>
      <w:r>
        <w:rPr>
          <w:sz w:val="24"/>
          <w:szCs w:val="24"/>
        </w:rPr>
        <w:t xml:space="preserve"> fabrikanten van mobiele telefoons hun nieuwste producten op de markt brengen. Je wordt overspoeld met de mooiste aanbiedingen.</w:t>
      </w:r>
    </w:p>
    <w:p w14:paraId="5EAF53B0" w14:textId="3802D564" w:rsidR="00D06A77" w:rsidRPr="00662757" w:rsidRDefault="000077EB" w:rsidP="001C4F44">
      <w:pPr>
        <w:spacing w:after="0"/>
        <w:rPr>
          <w:b/>
          <w:bCs/>
          <w:sz w:val="24"/>
          <w:szCs w:val="24"/>
        </w:rPr>
      </w:pPr>
      <w:proofErr w:type="spellStart"/>
      <w:r w:rsidRPr="00662757">
        <w:rPr>
          <w:b/>
          <w:bCs/>
          <w:sz w:val="24"/>
          <w:szCs w:val="24"/>
        </w:rPr>
        <w:t>FairPhone</w:t>
      </w:r>
      <w:proofErr w:type="spellEnd"/>
      <w:r w:rsidR="00D06A77" w:rsidRPr="00662757">
        <w:rPr>
          <w:b/>
          <w:bCs/>
          <w:sz w:val="24"/>
          <w:szCs w:val="24"/>
        </w:rPr>
        <w:t xml:space="preserve"> </w:t>
      </w:r>
    </w:p>
    <w:p w14:paraId="1EDB7F12" w14:textId="43E7E45E" w:rsidR="00D06A77" w:rsidRDefault="00D06A77" w:rsidP="001C4F44">
      <w:pPr>
        <w:spacing w:after="0"/>
        <w:rPr>
          <w:sz w:val="24"/>
          <w:szCs w:val="24"/>
        </w:rPr>
      </w:pPr>
      <w:r>
        <w:rPr>
          <w:sz w:val="24"/>
          <w:szCs w:val="24"/>
        </w:rPr>
        <w:t>Een nieuw mobieltje betekent meestal dat het oude mobieltje weggegooid wordt. Niet veel mensen staan erbij stil dat er dan kostbare zeldzame m</w:t>
      </w:r>
      <w:r w:rsidR="005E1BA5">
        <w:rPr>
          <w:sz w:val="24"/>
          <w:szCs w:val="24"/>
        </w:rPr>
        <w:t>aterialen</w:t>
      </w:r>
      <w:r>
        <w:rPr>
          <w:sz w:val="24"/>
          <w:szCs w:val="24"/>
        </w:rPr>
        <w:t xml:space="preserve"> weggegooid worden. </w:t>
      </w:r>
      <w:r w:rsidR="005E1BA5">
        <w:rPr>
          <w:sz w:val="24"/>
          <w:szCs w:val="24"/>
        </w:rPr>
        <w:t>Voor</w:t>
      </w:r>
      <w:r>
        <w:rPr>
          <w:sz w:val="24"/>
          <w:szCs w:val="24"/>
        </w:rPr>
        <w:t xml:space="preserve">  </w:t>
      </w:r>
      <w:r w:rsidR="00662757">
        <w:rPr>
          <w:sz w:val="24"/>
          <w:szCs w:val="24"/>
        </w:rPr>
        <w:t>vrijwel alle</w:t>
      </w:r>
      <w:r>
        <w:rPr>
          <w:sz w:val="24"/>
          <w:szCs w:val="24"/>
        </w:rPr>
        <w:t xml:space="preserve"> nieuwe mobieltje</w:t>
      </w:r>
      <w:r w:rsidR="005E1BA5">
        <w:rPr>
          <w:sz w:val="24"/>
          <w:szCs w:val="24"/>
        </w:rPr>
        <w:t>s</w:t>
      </w:r>
      <w:r>
        <w:rPr>
          <w:sz w:val="24"/>
          <w:szCs w:val="24"/>
        </w:rPr>
        <w:t xml:space="preserve"> wordt nauwelijks gebruik gemaakt van gerecyclede materialen. De enige uitzondering is de (Nederlandse) </w:t>
      </w:r>
      <w:proofErr w:type="spellStart"/>
      <w:r>
        <w:rPr>
          <w:sz w:val="24"/>
          <w:szCs w:val="24"/>
        </w:rPr>
        <w:t>FairPhone</w:t>
      </w:r>
      <w:proofErr w:type="spellEnd"/>
      <w:r>
        <w:rPr>
          <w:sz w:val="24"/>
          <w:szCs w:val="24"/>
        </w:rPr>
        <w:t xml:space="preserve">. </w:t>
      </w:r>
      <w:r w:rsidR="005E1BA5">
        <w:rPr>
          <w:sz w:val="24"/>
          <w:szCs w:val="24"/>
        </w:rPr>
        <w:t>D</w:t>
      </w:r>
      <w:r>
        <w:rPr>
          <w:sz w:val="24"/>
          <w:szCs w:val="24"/>
        </w:rPr>
        <w:t xml:space="preserve">e nieuwste </w:t>
      </w:r>
      <w:proofErr w:type="spellStart"/>
      <w:r>
        <w:rPr>
          <w:sz w:val="24"/>
          <w:szCs w:val="24"/>
        </w:rPr>
        <w:t>FairPhone</w:t>
      </w:r>
      <w:proofErr w:type="spellEnd"/>
      <w:r>
        <w:rPr>
          <w:sz w:val="24"/>
          <w:szCs w:val="24"/>
        </w:rPr>
        <w:t xml:space="preserve">   </w:t>
      </w:r>
      <w:r w:rsidR="005E1BA5">
        <w:rPr>
          <w:sz w:val="24"/>
          <w:szCs w:val="24"/>
        </w:rPr>
        <w:t xml:space="preserve">bestaat tegenwoordig voor 40% uit materiaal van gebruikte mobieltjes. </w:t>
      </w:r>
      <w:r w:rsidR="001C4F44">
        <w:rPr>
          <w:sz w:val="24"/>
          <w:szCs w:val="24"/>
        </w:rPr>
        <w:t>U</w:t>
      </w:r>
      <w:r w:rsidR="005E1BA5">
        <w:rPr>
          <w:sz w:val="24"/>
          <w:szCs w:val="24"/>
        </w:rPr>
        <w:t>niek in de wereld. Bovendien zijn alle onderdelen uitwisselbaar. In de doos zit zelfs een schroevendraaiertje.</w:t>
      </w:r>
    </w:p>
    <w:p w14:paraId="3D362C57" w14:textId="4E380FFB" w:rsidR="005E1BA5" w:rsidRDefault="005E1BA5" w:rsidP="001C4F44">
      <w:pPr>
        <w:spacing w:after="0"/>
        <w:rPr>
          <w:sz w:val="24"/>
          <w:szCs w:val="24"/>
        </w:rPr>
      </w:pPr>
      <w:r>
        <w:rPr>
          <w:sz w:val="24"/>
          <w:szCs w:val="24"/>
        </w:rPr>
        <w:t xml:space="preserve">Maar ook </w:t>
      </w:r>
      <w:proofErr w:type="spellStart"/>
      <w:r>
        <w:rPr>
          <w:sz w:val="24"/>
          <w:szCs w:val="24"/>
        </w:rPr>
        <w:t>FairPhone</w:t>
      </w:r>
      <w:proofErr w:type="spellEnd"/>
      <w:r>
        <w:rPr>
          <w:sz w:val="24"/>
          <w:szCs w:val="24"/>
        </w:rPr>
        <w:t xml:space="preserve"> weet dat deze kostbare metalen meestal op een milieu- en mensonvriendelijke wijze gedolven worden. Het bedrijf is daarom lid geworden van een wereldwijde alliantie van bedrijven en ngo’s, die streven naar betere arbeidsomstan</w:t>
      </w:r>
      <w:r w:rsidR="001C4F44">
        <w:rPr>
          <w:sz w:val="24"/>
          <w:szCs w:val="24"/>
        </w:rPr>
        <w:t>di</w:t>
      </w:r>
      <w:r>
        <w:rPr>
          <w:sz w:val="24"/>
          <w:szCs w:val="24"/>
        </w:rPr>
        <w:t>gheden in de Congolese kobaltmijnen.</w:t>
      </w:r>
    </w:p>
    <w:p w14:paraId="03DE2BE4" w14:textId="60661BEE" w:rsidR="005E1BA5" w:rsidRPr="00662757" w:rsidRDefault="000077EB" w:rsidP="001C4F44">
      <w:pPr>
        <w:spacing w:after="0"/>
        <w:rPr>
          <w:b/>
          <w:bCs/>
          <w:sz w:val="24"/>
          <w:szCs w:val="24"/>
        </w:rPr>
      </w:pPr>
      <w:r w:rsidRPr="00662757">
        <w:rPr>
          <w:b/>
          <w:bCs/>
          <w:sz w:val="24"/>
          <w:szCs w:val="24"/>
        </w:rPr>
        <w:t>De EU</w:t>
      </w:r>
    </w:p>
    <w:p w14:paraId="765C1598" w14:textId="22EC6FFC" w:rsidR="000077EB" w:rsidRPr="000077EB" w:rsidRDefault="000077EB" w:rsidP="001C4F44">
      <w:pPr>
        <w:pStyle w:val="news-intro"/>
        <w:shd w:val="clear" w:color="auto" w:fill="F4F2F2"/>
        <w:spacing w:before="0" w:beforeAutospacing="0" w:after="0" w:afterAutospacing="0" w:line="330" w:lineRule="atLeast"/>
        <w:rPr>
          <w:rFonts w:asciiTheme="minorHAnsi" w:hAnsiTheme="minorHAnsi" w:cstheme="minorHAnsi"/>
          <w:color w:val="000000"/>
        </w:rPr>
      </w:pPr>
      <w:r w:rsidRPr="000077EB">
        <w:rPr>
          <w:rFonts w:asciiTheme="minorHAnsi" w:hAnsiTheme="minorHAnsi" w:cstheme="minorHAnsi"/>
          <w:color w:val="000000"/>
        </w:rPr>
        <w:t xml:space="preserve">Ook de EU ziet dat de grondstofvoorziening van de Europese industrie veiliger en duurzamer moet worden en heeft daarover een actieplan gepresenteerd. Om tekorten aan </w:t>
      </w:r>
      <w:r>
        <w:rPr>
          <w:rFonts w:asciiTheme="minorHAnsi" w:hAnsiTheme="minorHAnsi" w:cstheme="minorHAnsi"/>
          <w:color w:val="000000"/>
        </w:rPr>
        <w:t xml:space="preserve">“kritieke” </w:t>
      </w:r>
      <w:r w:rsidRPr="000077EB">
        <w:rPr>
          <w:rFonts w:asciiTheme="minorHAnsi" w:hAnsiTheme="minorHAnsi" w:cstheme="minorHAnsi"/>
          <w:color w:val="000000"/>
        </w:rPr>
        <w:t>materialen voor bijvoorbeeld zonnepanelen en elektrische auto’s tegen te gaan.</w:t>
      </w:r>
      <w:r>
        <w:rPr>
          <w:rFonts w:ascii="inherit" w:hAnsi="inherit"/>
          <w:color w:val="000000"/>
          <w:sz w:val="27"/>
          <w:szCs w:val="27"/>
        </w:rPr>
        <w:br/>
      </w:r>
      <w:r>
        <w:rPr>
          <w:rFonts w:asciiTheme="minorHAnsi" w:hAnsiTheme="minorHAnsi" w:cstheme="minorHAnsi"/>
          <w:color w:val="000000"/>
        </w:rPr>
        <w:t xml:space="preserve">De bedoeling is om Europa </w:t>
      </w:r>
      <w:r w:rsidRPr="000077EB">
        <w:rPr>
          <w:rFonts w:asciiTheme="minorHAnsi" w:hAnsiTheme="minorHAnsi" w:cstheme="minorHAnsi"/>
          <w:color w:val="000000"/>
        </w:rPr>
        <w:t>minder afhankelijk van derde landen te maken</w:t>
      </w:r>
      <w:r>
        <w:rPr>
          <w:rFonts w:asciiTheme="minorHAnsi" w:hAnsiTheme="minorHAnsi" w:cstheme="minorHAnsi"/>
          <w:color w:val="000000"/>
        </w:rPr>
        <w:t>,</w:t>
      </w:r>
      <w:r w:rsidRPr="000077EB">
        <w:rPr>
          <w:rFonts w:asciiTheme="minorHAnsi" w:hAnsiTheme="minorHAnsi" w:cstheme="minorHAnsi"/>
          <w:color w:val="000000"/>
        </w:rPr>
        <w:t xml:space="preserve"> circulariteit te verbeteren en wereldwijd verantwoorde inkoop te bevorderen.</w:t>
      </w:r>
    </w:p>
    <w:p w14:paraId="45B56C8B" w14:textId="40B7810A" w:rsidR="000077EB" w:rsidRDefault="000077EB" w:rsidP="001C4F44">
      <w:pPr>
        <w:pStyle w:val="Normaalweb"/>
        <w:shd w:val="clear" w:color="auto" w:fill="F4F2F2"/>
        <w:spacing w:before="0" w:beforeAutospacing="0" w:after="0" w:afterAutospacing="0"/>
        <w:rPr>
          <w:rFonts w:asciiTheme="minorHAnsi" w:hAnsiTheme="minorHAnsi" w:cstheme="minorHAnsi"/>
          <w:color w:val="000000"/>
        </w:rPr>
      </w:pPr>
      <w:r w:rsidRPr="000077EB">
        <w:rPr>
          <w:rFonts w:asciiTheme="minorHAnsi" w:hAnsiTheme="minorHAnsi" w:cstheme="minorHAnsi"/>
          <w:color w:val="000000"/>
        </w:rPr>
        <w:t xml:space="preserve">De lijst bevat 30 kritieke grondstoffen waaronder silicium voor kristallijn siliciumzonnecellen, maar ook indium en gallium voor </w:t>
      </w:r>
      <w:proofErr w:type="spellStart"/>
      <w:r w:rsidRPr="000077EB">
        <w:rPr>
          <w:rFonts w:asciiTheme="minorHAnsi" w:hAnsiTheme="minorHAnsi" w:cstheme="minorHAnsi"/>
          <w:color w:val="000000"/>
        </w:rPr>
        <w:t>dunnefilmzonnecellen</w:t>
      </w:r>
      <w:proofErr w:type="spellEnd"/>
      <w:r w:rsidRPr="000077EB">
        <w:rPr>
          <w:rFonts w:asciiTheme="minorHAnsi" w:hAnsiTheme="minorHAnsi" w:cstheme="minorHAnsi"/>
          <w:color w:val="000000"/>
        </w:rPr>
        <w:t>. Lithium, een stof die van essentieel belang is voor de overgang naar elektrische mobiliteit en energieopslag, is nu dan ook voor het eerst aan de lijst toegevoegd.</w:t>
      </w:r>
    </w:p>
    <w:p w14:paraId="5ADE465B" w14:textId="1C3DF637" w:rsidR="00662757" w:rsidRDefault="00662757" w:rsidP="000077EB">
      <w:pPr>
        <w:pStyle w:val="Normaalweb"/>
        <w:shd w:val="clear" w:color="auto" w:fill="F4F2F2"/>
        <w:spacing w:before="0" w:beforeAutospacing="0" w:after="0" w:afterAutospacing="0"/>
        <w:rPr>
          <w:rFonts w:asciiTheme="minorHAnsi" w:hAnsiTheme="minorHAnsi" w:cstheme="minorHAnsi"/>
          <w:color w:val="000000"/>
        </w:rPr>
      </w:pPr>
    </w:p>
    <w:p w14:paraId="101B57B4" w14:textId="1771EAD1" w:rsidR="00662757" w:rsidRPr="000077EB" w:rsidRDefault="00662757" w:rsidP="000077EB">
      <w:pPr>
        <w:pStyle w:val="Normaalweb"/>
        <w:shd w:val="clear" w:color="auto" w:fill="F4F2F2"/>
        <w:spacing w:before="0" w:beforeAutospacing="0" w:after="0" w:afterAutospacing="0"/>
        <w:rPr>
          <w:rFonts w:asciiTheme="minorHAnsi" w:hAnsiTheme="minorHAnsi" w:cstheme="minorHAnsi"/>
          <w:color w:val="000000"/>
        </w:rPr>
      </w:pPr>
      <w:r>
        <w:rPr>
          <w:rFonts w:asciiTheme="minorHAnsi" w:hAnsiTheme="minorHAnsi" w:cstheme="minorHAnsi"/>
          <w:color w:val="000000"/>
        </w:rPr>
        <w:t>Als wij onze wereld niet leeg willen plunderen alleen om ons comfort te verhogen, terwijl  arbeiders dat onder slechte werkomstandigheden en voor een miezerig loon moeten doen, laten we dan in ieder geval ons oude mobieltje recyclen</w:t>
      </w:r>
      <w:r w:rsidR="001C4F44">
        <w:rPr>
          <w:rFonts w:asciiTheme="minorHAnsi" w:hAnsiTheme="minorHAnsi" w:cstheme="minorHAnsi"/>
          <w:color w:val="000000"/>
        </w:rPr>
        <w:t>!</w:t>
      </w:r>
    </w:p>
    <w:p w14:paraId="484A54A6" w14:textId="77777777" w:rsidR="000077EB" w:rsidRPr="000077EB" w:rsidRDefault="000077EB">
      <w:pPr>
        <w:rPr>
          <w:rFonts w:cstheme="minorHAnsi"/>
          <w:sz w:val="24"/>
          <w:szCs w:val="24"/>
        </w:rPr>
      </w:pPr>
    </w:p>
    <w:sectPr w:rsidR="000077EB" w:rsidRPr="00007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06A77"/>
    <w:rsid w:val="000077EB"/>
    <w:rsid w:val="000D2206"/>
    <w:rsid w:val="001C4F44"/>
    <w:rsid w:val="005E1BA5"/>
    <w:rsid w:val="00662757"/>
    <w:rsid w:val="00AE671C"/>
    <w:rsid w:val="00D06A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A8D1"/>
  <w15:chartTrackingRefBased/>
  <w15:docId w15:val="{D2981A58-20CD-4B94-A518-79B3420B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ews-intro">
    <w:name w:val="news-intro"/>
    <w:basedOn w:val="Standaard"/>
    <w:rsid w:val="000077E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077E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077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463200">
      <w:bodyDiv w:val="1"/>
      <w:marLeft w:val="0"/>
      <w:marRight w:val="0"/>
      <w:marTop w:val="0"/>
      <w:marBottom w:val="0"/>
      <w:divBdr>
        <w:top w:val="none" w:sz="0" w:space="0" w:color="auto"/>
        <w:left w:val="none" w:sz="0" w:space="0" w:color="auto"/>
        <w:bottom w:val="none" w:sz="0" w:space="0" w:color="auto"/>
        <w:right w:val="none" w:sz="0" w:space="0" w:color="auto"/>
      </w:divBdr>
      <w:divsChild>
        <w:div w:id="56822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Lont</dc:creator>
  <cp:keywords/>
  <dc:description/>
  <cp:lastModifiedBy>Lont</cp:lastModifiedBy>
  <cp:revision>1</cp:revision>
  <dcterms:created xsi:type="dcterms:W3CDTF">2020-09-23T14:11:00Z</dcterms:created>
  <dcterms:modified xsi:type="dcterms:W3CDTF">2020-09-23T15:01:00Z</dcterms:modified>
</cp:coreProperties>
</file>